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933A" w14:textId="77777777" w:rsidR="00103046" w:rsidRPr="00103046" w:rsidRDefault="00103046" w:rsidP="00103046">
      <w:pPr>
        <w:jc w:val="center"/>
        <w:rPr>
          <w:rFonts w:ascii="Arial" w:hAnsi="Arial" w:cs="Arial"/>
          <w:b/>
          <w:bCs/>
        </w:rPr>
      </w:pPr>
      <w:r w:rsidRPr="00103046">
        <w:rPr>
          <w:rFonts w:ascii="Arial" w:hAnsi="Arial" w:cs="Arial"/>
          <w:b/>
          <w:bCs/>
        </w:rPr>
        <w:t>PARA EMPRENDER E INNOVAR NO HAY EDAD: ANA PATY PERALTA</w:t>
      </w:r>
    </w:p>
    <w:p w14:paraId="4ADAD9C8" w14:textId="77777777" w:rsidR="00103046" w:rsidRPr="00103046" w:rsidRDefault="00103046" w:rsidP="00103046">
      <w:pPr>
        <w:jc w:val="both"/>
        <w:rPr>
          <w:rFonts w:ascii="Arial" w:hAnsi="Arial" w:cs="Arial"/>
        </w:rPr>
      </w:pPr>
    </w:p>
    <w:p w14:paraId="48E1B2F6" w14:textId="77777777" w:rsidR="00103046" w:rsidRPr="00103046" w:rsidRDefault="00103046" w:rsidP="00103046">
      <w:pPr>
        <w:jc w:val="both"/>
        <w:rPr>
          <w:rFonts w:ascii="Arial" w:hAnsi="Arial" w:cs="Arial"/>
        </w:rPr>
      </w:pPr>
      <w:r w:rsidRPr="00103046">
        <w:rPr>
          <w:rFonts w:ascii="Arial" w:hAnsi="Arial" w:cs="Arial"/>
          <w:b/>
          <w:bCs/>
        </w:rPr>
        <w:t>Cancún, Q. R., a 18 de mayo de 2023.-</w:t>
      </w:r>
      <w:r w:rsidRPr="00103046">
        <w:rPr>
          <w:rFonts w:ascii="Arial" w:hAnsi="Arial" w:cs="Arial"/>
        </w:rPr>
        <w:t xml:space="preserve"> “Estoy feliz de poder inaugurar este salón de cómputo para ustedes. Estamos en la era de la tecnología digital, por eso les va a servir para muchas cosas: desde pagar un recibo, ayudar a los nietos con la tarea y empezar a plasmar sus ideas o contar su historia, porque el que puedan venir todos los días a escribir de su vida, para que se la regalen a sus nietos y bisnietos, es un legado con mucho amor”, fueron las palabras de la </w:t>
      </w:r>
      <w:proofErr w:type="gramStart"/>
      <w:r w:rsidRPr="00103046">
        <w:rPr>
          <w:rFonts w:ascii="Arial" w:hAnsi="Arial" w:cs="Arial"/>
        </w:rPr>
        <w:t>Presidenta</w:t>
      </w:r>
      <w:proofErr w:type="gramEnd"/>
      <w:r w:rsidRPr="00103046">
        <w:rPr>
          <w:rFonts w:ascii="Arial" w:hAnsi="Arial" w:cs="Arial"/>
        </w:rPr>
        <w:t xml:space="preserve"> Municipal, Ana Paty Peralta, en la Supermanzana 233.</w:t>
      </w:r>
    </w:p>
    <w:p w14:paraId="159B5106" w14:textId="77777777" w:rsidR="00103046" w:rsidRPr="00103046" w:rsidRDefault="00103046" w:rsidP="00103046">
      <w:pPr>
        <w:jc w:val="both"/>
        <w:rPr>
          <w:rFonts w:ascii="Arial" w:hAnsi="Arial" w:cs="Arial"/>
        </w:rPr>
      </w:pPr>
    </w:p>
    <w:p w14:paraId="02801BDD" w14:textId="77777777" w:rsidR="00103046" w:rsidRPr="00103046" w:rsidRDefault="00103046" w:rsidP="00103046">
      <w:pPr>
        <w:jc w:val="both"/>
        <w:rPr>
          <w:rFonts w:ascii="Arial" w:hAnsi="Arial" w:cs="Arial"/>
        </w:rPr>
      </w:pPr>
      <w:r w:rsidRPr="00103046">
        <w:rPr>
          <w:rFonts w:ascii="Arial" w:hAnsi="Arial" w:cs="Arial"/>
        </w:rPr>
        <w:t xml:space="preserve">Visiblemente emocionada por haber cortado el listón de esa aula de aprendizaje al interior del Centro de Emprendimiento y Desarrollo Humano para las Personas Adultas Mayores, en el Centro de Desarrollo Comunitario (CDC) de esa colonia, la Primera Autoridad Municipal celebró </w:t>
      </w:r>
      <w:proofErr w:type="gramStart"/>
      <w:r w:rsidRPr="00103046">
        <w:rPr>
          <w:rFonts w:ascii="Arial" w:hAnsi="Arial" w:cs="Arial"/>
        </w:rPr>
        <w:t>que</w:t>
      </w:r>
      <w:proofErr w:type="gramEnd"/>
      <w:r w:rsidRPr="00103046">
        <w:rPr>
          <w:rFonts w:ascii="Arial" w:hAnsi="Arial" w:cs="Arial"/>
        </w:rPr>
        <w:t xml:space="preserve"> a un año de la apertura, ese sitio ha tenido buena aceptación y ya hay 80 abuelitos inscritos en diferentes talleres para este sector como: panadería, deshilado de rebozos, manualidades, entre otros. </w:t>
      </w:r>
    </w:p>
    <w:p w14:paraId="07B9A81C" w14:textId="77777777" w:rsidR="00103046" w:rsidRPr="00103046" w:rsidRDefault="00103046" w:rsidP="00103046">
      <w:pPr>
        <w:jc w:val="both"/>
        <w:rPr>
          <w:rFonts w:ascii="Arial" w:hAnsi="Arial" w:cs="Arial"/>
        </w:rPr>
      </w:pPr>
    </w:p>
    <w:p w14:paraId="7872DDD6" w14:textId="77777777" w:rsidR="00103046" w:rsidRPr="00103046" w:rsidRDefault="00103046" w:rsidP="00103046">
      <w:pPr>
        <w:jc w:val="both"/>
        <w:rPr>
          <w:rFonts w:ascii="Arial" w:hAnsi="Arial" w:cs="Arial"/>
        </w:rPr>
      </w:pPr>
      <w:r w:rsidRPr="00103046">
        <w:rPr>
          <w:rFonts w:ascii="Arial" w:hAnsi="Arial" w:cs="Arial"/>
        </w:rPr>
        <w:t xml:space="preserve">“¿Saben que es lo más importante, que hacemos comunidad? De estos centros comunitarios, como lo dice el nombre, eso es lo que buscamos y pedimos que inviten a más vecinos que se sumen, porque tenemos aliados como las empresas poniendo su granito de arena y estos son espacios para ustedes para que los aprovechen”, comentó en el evento al que acudió la presidenta honoraria del DIF Quintana Roo, Verónica Lezama Espinoza. </w:t>
      </w:r>
    </w:p>
    <w:p w14:paraId="69B55D41" w14:textId="77777777" w:rsidR="00103046" w:rsidRPr="00103046" w:rsidRDefault="00103046" w:rsidP="00103046">
      <w:pPr>
        <w:jc w:val="both"/>
        <w:rPr>
          <w:rFonts w:ascii="Arial" w:hAnsi="Arial" w:cs="Arial"/>
        </w:rPr>
      </w:pPr>
    </w:p>
    <w:p w14:paraId="6DC787B6" w14:textId="77777777" w:rsidR="00103046" w:rsidRPr="00103046" w:rsidRDefault="00103046" w:rsidP="00103046">
      <w:pPr>
        <w:jc w:val="both"/>
        <w:rPr>
          <w:rFonts w:ascii="Arial" w:hAnsi="Arial" w:cs="Arial"/>
        </w:rPr>
      </w:pPr>
      <w:r w:rsidRPr="00103046">
        <w:rPr>
          <w:rFonts w:ascii="Arial" w:hAnsi="Arial" w:cs="Arial"/>
        </w:rPr>
        <w:t xml:space="preserve">A nombre de los </w:t>
      </w:r>
      <w:proofErr w:type="spellStart"/>
      <w:r w:rsidRPr="00103046">
        <w:rPr>
          <w:rFonts w:ascii="Arial" w:hAnsi="Arial" w:cs="Arial"/>
        </w:rPr>
        <w:t>benitojuarenses</w:t>
      </w:r>
      <w:proofErr w:type="spellEnd"/>
      <w:r w:rsidRPr="00103046">
        <w:rPr>
          <w:rFonts w:ascii="Arial" w:hAnsi="Arial" w:cs="Arial"/>
        </w:rPr>
        <w:t xml:space="preserve"> por todas las acciones que se han podido concretar gracias a sus programas de redondeo, también destacó la suma de esfuerzos con la cadena comercial de tiendas de autoservicio Oxxo, porque siempre se ha generado una mancuerna positiva con la iniciativa privada, por tanto, dentro de la ceremonia de inauguración en la palapa central, le entregó un reconocimiento al gerente regional de operaciones Región Peninsular, Juan de Vere Rangel. </w:t>
      </w:r>
    </w:p>
    <w:p w14:paraId="1AAE500C" w14:textId="77777777" w:rsidR="00103046" w:rsidRPr="00103046" w:rsidRDefault="00103046" w:rsidP="00103046">
      <w:pPr>
        <w:jc w:val="both"/>
        <w:rPr>
          <w:rFonts w:ascii="Arial" w:hAnsi="Arial" w:cs="Arial"/>
        </w:rPr>
      </w:pPr>
    </w:p>
    <w:p w14:paraId="2C41AAD0" w14:textId="77777777" w:rsidR="00103046" w:rsidRPr="00103046" w:rsidRDefault="00103046" w:rsidP="00103046">
      <w:pPr>
        <w:jc w:val="both"/>
        <w:rPr>
          <w:rFonts w:ascii="Arial" w:hAnsi="Arial" w:cs="Arial"/>
        </w:rPr>
      </w:pPr>
      <w:r w:rsidRPr="00103046">
        <w:rPr>
          <w:rFonts w:ascii="Arial" w:hAnsi="Arial" w:cs="Arial"/>
        </w:rPr>
        <w:t xml:space="preserve">En suma, la directora del DIF Benito Juárez, Doris Marisol Sendo Rodríguez, recordó que es la segunda ocasión que esa empresa socialmente responsable apoya con un donativo a la institución, ya que con el primero, se concretó la inauguración de dicho centro en mayo de 2022 y en esta ocasión, se recibió una inversión superior a 436 mil pesos para el equipamiento, remodelación y adecuación de aula de cómputo, que estará abierta de lunes a viernes de 9:00 a 13:00 horas, con cursos desde básico en adelante. </w:t>
      </w:r>
    </w:p>
    <w:p w14:paraId="6E42A7DB" w14:textId="77777777" w:rsidR="00103046" w:rsidRPr="00103046" w:rsidRDefault="00103046" w:rsidP="00103046">
      <w:pPr>
        <w:jc w:val="both"/>
        <w:rPr>
          <w:rFonts w:ascii="Arial" w:hAnsi="Arial" w:cs="Arial"/>
        </w:rPr>
      </w:pPr>
    </w:p>
    <w:p w14:paraId="0E2E628A" w14:textId="77777777" w:rsidR="00103046" w:rsidRPr="00103046" w:rsidRDefault="00103046" w:rsidP="00103046">
      <w:pPr>
        <w:jc w:val="both"/>
        <w:rPr>
          <w:rFonts w:ascii="Arial" w:hAnsi="Arial" w:cs="Arial"/>
        </w:rPr>
      </w:pPr>
      <w:r w:rsidRPr="00103046">
        <w:rPr>
          <w:rFonts w:ascii="Arial" w:hAnsi="Arial" w:cs="Arial"/>
        </w:rPr>
        <w:t xml:space="preserve">Contagiada del espíritu de los abuelitos que ahí aprenden artes y oficios, la </w:t>
      </w:r>
      <w:proofErr w:type="gramStart"/>
      <w:r w:rsidRPr="00103046">
        <w:rPr>
          <w:rFonts w:ascii="Arial" w:hAnsi="Arial" w:cs="Arial"/>
        </w:rPr>
        <w:t>Presidenta</w:t>
      </w:r>
      <w:proofErr w:type="gramEnd"/>
      <w:r w:rsidRPr="00103046">
        <w:rPr>
          <w:rFonts w:ascii="Arial" w:hAnsi="Arial" w:cs="Arial"/>
        </w:rPr>
        <w:t xml:space="preserve"> Municipal recorrió las aulas en las cuales toman talleres de repostería, </w:t>
      </w:r>
      <w:r w:rsidRPr="00103046">
        <w:rPr>
          <w:rFonts w:ascii="Arial" w:hAnsi="Arial" w:cs="Arial"/>
        </w:rPr>
        <w:lastRenderedPageBreak/>
        <w:t xml:space="preserve">urdido de hamacas, corte y confección, así como yoga, además platicó con ellos para conocer el proceso de elaboración de los productos que después comercializan e inclusive como alumna aprendió a decorar con betún un pastelito de chocolate. </w:t>
      </w:r>
    </w:p>
    <w:p w14:paraId="248703DA" w14:textId="77777777" w:rsidR="00103046" w:rsidRPr="00103046" w:rsidRDefault="00103046" w:rsidP="00103046">
      <w:pPr>
        <w:rPr>
          <w:rFonts w:ascii="Arial" w:hAnsi="Arial" w:cs="Arial"/>
        </w:rPr>
      </w:pPr>
    </w:p>
    <w:p w14:paraId="3F89D079" w14:textId="5291AC24" w:rsidR="00E20A6A" w:rsidRPr="001634E3" w:rsidRDefault="00103046" w:rsidP="00103046">
      <w:pPr>
        <w:jc w:val="center"/>
        <w:rPr>
          <w:rFonts w:ascii="Arial" w:hAnsi="Arial" w:cs="Arial"/>
        </w:rPr>
      </w:pPr>
      <w:r w:rsidRPr="00103046">
        <w:rPr>
          <w:rFonts w:ascii="Arial" w:hAnsi="Arial" w:cs="Arial"/>
        </w:rPr>
        <w:t>****</w:t>
      </w:r>
      <w:r>
        <w:rPr>
          <w:rFonts w:ascii="Arial" w:hAnsi="Arial" w:cs="Arial"/>
        </w:rPr>
        <w:t>********</w:t>
      </w:r>
    </w:p>
    <w:sectPr w:rsidR="00E20A6A" w:rsidRPr="001634E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4B28" w14:textId="77777777" w:rsidR="004B64C0" w:rsidRDefault="004B64C0" w:rsidP="0032752D">
      <w:r>
        <w:separator/>
      </w:r>
    </w:p>
  </w:endnote>
  <w:endnote w:type="continuationSeparator" w:id="0">
    <w:p w14:paraId="1F95AE81" w14:textId="77777777" w:rsidR="004B64C0" w:rsidRDefault="004B64C0"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0074" w14:textId="77777777" w:rsidR="004B64C0" w:rsidRDefault="004B64C0" w:rsidP="0032752D">
      <w:r>
        <w:separator/>
      </w:r>
    </w:p>
  </w:footnote>
  <w:footnote w:type="continuationSeparator" w:id="0">
    <w:p w14:paraId="18E3AC24" w14:textId="77777777" w:rsidR="004B64C0" w:rsidRDefault="004B64C0"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A49EB34"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CA3A8B">
            <w:rPr>
              <w:rFonts w:ascii="Gotham" w:hAnsi="Gotham"/>
              <w:b/>
              <w:sz w:val="22"/>
              <w:szCs w:val="22"/>
              <w:lang w:val="es-MX"/>
            </w:rPr>
            <w:t>5</w:t>
          </w:r>
          <w:r w:rsidR="00103046">
            <w:rPr>
              <w:rFonts w:ascii="Gotham" w:hAnsi="Gotham"/>
              <w:b/>
              <w:sz w:val="22"/>
              <w:szCs w:val="22"/>
              <w:lang w:val="es-MX"/>
            </w:rPr>
            <w:t>88</w:t>
          </w:r>
        </w:p>
        <w:p w14:paraId="2564202F" w14:textId="743A2199" w:rsidR="002A59FA" w:rsidRPr="00E068A5" w:rsidRDefault="0044396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103046">
            <w:rPr>
              <w:rFonts w:ascii="Gotham" w:hAnsi="Gotham"/>
              <w:sz w:val="22"/>
              <w:szCs w:val="22"/>
              <w:lang w:val="es-MX"/>
            </w:rPr>
            <w:t>8</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03046"/>
    <w:rsid w:val="001634E3"/>
    <w:rsid w:val="001C5864"/>
    <w:rsid w:val="001F1ABE"/>
    <w:rsid w:val="0025661B"/>
    <w:rsid w:val="002567AB"/>
    <w:rsid w:val="00292447"/>
    <w:rsid w:val="002C155E"/>
    <w:rsid w:val="0032752D"/>
    <w:rsid w:val="003C7954"/>
    <w:rsid w:val="00410512"/>
    <w:rsid w:val="00443969"/>
    <w:rsid w:val="004B3D55"/>
    <w:rsid w:val="004B64C0"/>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2023-05-18T23:37:00Z</dcterms:created>
  <dcterms:modified xsi:type="dcterms:W3CDTF">2023-05-18T23:37:00Z</dcterms:modified>
</cp:coreProperties>
</file>